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4C" w:rsidRDefault="00CB7F4C" w:rsidP="00CB7F4C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4C" w:rsidRDefault="00CB7F4C" w:rsidP="00CB7F4C">
      <w:pPr>
        <w:jc w:val="both"/>
        <w:rPr>
          <w:rFonts w:ascii="Arial" w:hAnsi="Arial"/>
          <w:b/>
          <w:lang w:val="uk-UA"/>
        </w:rPr>
      </w:pPr>
    </w:p>
    <w:p w:rsidR="00CB7F4C" w:rsidRDefault="00CB7F4C" w:rsidP="00CB7F4C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CB7F4C" w:rsidRDefault="00CB7F4C" w:rsidP="00CB7F4C">
      <w:pPr>
        <w:jc w:val="center"/>
        <w:rPr>
          <w:b/>
          <w:sz w:val="16"/>
          <w:lang w:val="uk-UA"/>
        </w:rPr>
      </w:pPr>
    </w:p>
    <w:p w:rsidR="00CB7F4C" w:rsidRDefault="00CB7F4C" w:rsidP="00CB7F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CB7F4C" w:rsidRDefault="00CB7F4C" w:rsidP="00CB7F4C">
      <w:pPr>
        <w:jc w:val="center"/>
        <w:rPr>
          <w:sz w:val="28"/>
          <w:szCs w:val="28"/>
          <w:lang w:val="uk-UA"/>
        </w:rPr>
      </w:pPr>
    </w:p>
    <w:p w:rsidR="00CB7F4C" w:rsidRDefault="00CB7F4C" w:rsidP="005114E0">
      <w:pPr>
        <w:jc w:val="center"/>
        <w:rPr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BB6F7B" w:rsidRDefault="00BB6F7B" w:rsidP="005114E0">
      <w:pPr>
        <w:jc w:val="both"/>
        <w:rPr>
          <w:lang w:val="uk-UA"/>
        </w:rPr>
      </w:pPr>
    </w:p>
    <w:p w:rsidR="00CB7F4C" w:rsidRDefault="00BB6F7B" w:rsidP="005114E0">
      <w:pPr>
        <w:jc w:val="both"/>
        <w:rPr>
          <w:lang w:val="uk-UA"/>
        </w:rPr>
      </w:pPr>
      <w:r>
        <w:rPr>
          <w:lang w:val="uk-UA"/>
        </w:rPr>
        <w:t xml:space="preserve">25 </w:t>
      </w:r>
      <w:r w:rsidR="00CB7F4C">
        <w:rPr>
          <w:lang w:val="uk-UA"/>
        </w:rPr>
        <w:t xml:space="preserve">січня 2024 року                       </w:t>
      </w:r>
      <w:r w:rsidR="005114E0">
        <w:rPr>
          <w:lang w:val="uk-UA"/>
        </w:rPr>
        <w:t xml:space="preserve">                  </w:t>
      </w:r>
      <w:r w:rsidR="00CB7F4C">
        <w:rPr>
          <w:lang w:val="uk-UA"/>
        </w:rPr>
        <w:t xml:space="preserve">м. Ічня                                   </w:t>
      </w:r>
      <w:r w:rsidR="005114E0">
        <w:rPr>
          <w:lang w:val="uk-UA"/>
        </w:rPr>
        <w:t xml:space="preserve">         </w:t>
      </w:r>
      <w:r>
        <w:rPr>
          <w:lang w:val="uk-UA"/>
        </w:rPr>
        <w:t xml:space="preserve">    </w:t>
      </w:r>
      <w:r w:rsidR="00CB7F4C">
        <w:rPr>
          <w:lang w:val="uk-UA"/>
        </w:rPr>
        <w:t xml:space="preserve">№ </w:t>
      </w:r>
      <w:r>
        <w:rPr>
          <w:lang w:val="uk-UA"/>
        </w:rPr>
        <w:t>18</w:t>
      </w:r>
    </w:p>
    <w:p w:rsidR="00CB7F4C" w:rsidRDefault="00CB7F4C" w:rsidP="00CB7F4C">
      <w:pPr>
        <w:rPr>
          <w:b/>
          <w:lang w:val="uk-UA"/>
        </w:rPr>
      </w:pPr>
    </w:p>
    <w:p w:rsidR="00E96C22" w:rsidRDefault="00CB7F4C" w:rsidP="00E96C22">
      <w:pPr>
        <w:jc w:val="both"/>
        <w:rPr>
          <w:b/>
          <w:lang w:val="uk-UA"/>
        </w:rPr>
      </w:pPr>
      <w:r>
        <w:rPr>
          <w:b/>
          <w:lang w:val="uk-UA"/>
        </w:rPr>
        <w:t>Про встановлення</w:t>
      </w:r>
      <w:r w:rsidR="00E96C22">
        <w:rPr>
          <w:b/>
          <w:lang w:val="uk-UA"/>
        </w:rPr>
        <w:t xml:space="preserve"> ФОП Денисенку Костянтину Івановичу</w:t>
      </w:r>
    </w:p>
    <w:p w:rsidR="00E96C22" w:rsidRDefault="00E96C22" w:rsidP="00E96C22">
      <w:pPr>
        <w:jc w:val="both"/>
        <w:rPr>
          <w:b/>
          <w:lang w:val="uk-UA"/>
        </w:rPr>
      </w:pPr>
      <w:r>
        <w:rPr>
          <w:b/>
          <w:lang w:val="uk-UA"/>
        </w:rPr>
        <w:t>тарифу на теплову енергію</w:t>
      </w:r>
      <w:r>
        <w:rPr>
          <w:b/>
        </w:rPr>
        <w:t xml:space="preserve">, </w:t>
      </w:r>
      <w:r>
        <w:rPr>
          <w:b/>
          <w:lang w:val="uk-UA"/>
        </w:rPr>
        <w:t>що виробляється на установках</w:t>
      </w:r>
    </w:p>
    <w:p w:rsidR="00E96C22" w:rsidRDefault="00E96C22" w:rsidP="00E96C22">
      <w:pPr>
        <w:jc w:val="both"/>
        <w:rPr>
          <w:b/>
          <w:lang w:val="uk-UA"/>
        </w:rPr>
      </w:pPr>
      <w:r>
        <w:rPr>
          <w:b/>
        </w:rPr>
        <w:t xml:space="preserve">з </w:t>
      </w:r>
      <w:proofErr w:type="spellStart"/>
      <w:r>
        <w:rPr>
          <w:b/>
        </w:rPr>
        <w:t>використанням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альтернативних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джерел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енергії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розташованих</w:t>
      </w:r>
      <w:proofErr w:type="spellEnd"/>
      <w:r>
        <w:rPr>
          <w:b/>
        </w:rPr>
        <w:t xml:space="preserve"> </w:t>
      </w:r>
    </w:p>
    <w:p w:rsidR="00E96C22" w:rsidRDefault="00E96C22" w:rsidP="00E96C22">
      <w:pPr>
        <w:tabs>
          <w:tab w:val="left" w:pos="567"/>
        </w:tabs>
        <w:jc w:val="both"/>
        <w:rPr>
          <w:b/>
          <w:lang w:val="uk-UA"/>
        </w:rPr>
      </w:pPr>
      <w:r>
        <w:rPr>
          <w:b/>
        </w:rPr>
        <w:t xml:space="preserve">за </w:t>
      </w:r>
      <w:proofErr w:type="spellStart"/>
      <w:r>
        <w:rPr>
          <w:b/>
        </w:rPr>
        <w:t>адресою</w:t>
      </w:r>
      <w:proofErr w:type="spellEnd"/>
      <w:r>
        <w:rPr>
          <w:b/>
        </w:rPr>
        <w:t>:</w:t>
      </w:r>
      <w:r w:rsidR="005114E0">
        <w:rPr>
          <w:b/>
          <w:lang w:val="uk-UA"/>
        </w:rPr>
        <w:t xml:space="preserve"> </w:t>
      </w:r>
      <w:proofErr w:type="spellStart"/>
      <w:r>
        <w:rPr>
          <w:b/>
        </w:rPr>
        <w:t>Чернігівська</w:t>
      </w:r>
      <w:proofErr w:type="spellEnd"/>
      <w:r>
        <w:rPr>
          <w:b/>
        </w:rPr>
        <w:t xml:space="preserve"> область</w:t>
      </w:r>
      <w:r w:rsidR="005114E0">
        <w:rPr>
          <w:b/>
          <w:lang w:val="uk-UA"/>
        </w:rPr>
        <w:t>,</w:t>
      </w:r>
      <w:r>
        <w:rPr>
          <w:b/>
        </w:rPr>
        <w:t xml:space="preserve"> </w:t>
      </w:r>
      <w:r>
        <w:rPr>
          <w:b/>
          <w:lang w:val="uk-UA"/>
        </w:rPr>
        <w:t>м. Ічня</w:t>
      </w:r>
      <w:r w:rsidR="005114E0">
        <w:rPr>
          <w:b/>
          <w:lang w:val="uk-UA"/>
        </w:rPr>
        <w:t>,</w:t>
      </w:r>
      <w:r>
        <w:rPr>
          <w:b/>
          <w:lang w:val="uk-UA"/>
        </w:rPr>
        <w:t xml:space="preserve"> вул. </w:t>
      </w:r>
      <w:r w:rsidR="0062265E">
        <w:rPr>
          <w:b/>
          <w:lang w:val="uk-UA"/>
        </w:rPr>
        <w:t>Б.</w:t>
      </w:r>
      <w:r w:rsidR="009B66E5">
        <w:rPr>
          <w:b/>
          <w:lang w:val="uk-UA"/>
        </w:rPr>
        <w:t xml:space="preserve"> </w:t>
      </w:r>
      <w:r w:rsidR="0062265E">
        <w:rPr>
          <w:b/>
          <w:lang w:val="uk-UA"/>
        </w:rPr>
        <w:t>Хмельницького</w:t>
      </w:r>
      <w:r>
        <w:rPr>
          <w:b/>
          <w:lang w:val="uk-UA"/>
        </w:rPr>
        <w:t xml:space="preserve">, 6 </w:t>
      </w:r>
    </w:p>
    <w:p w:rsidR="00E96C22" w:rsidRDefault="00E96C22" w:rsidP="00E96C22">
      <w:pPr>
        <w:jc w:val="both"/>
        <w:rPr>
          <w:b/>
          <w:lang w:val="uk-UA"/>
        </w:rPr>
      </w:pPr>
    </w:p>
    <w:p w:rsidR="00175E7A" w:rsidRDefault="00E96C22" w:rsidP="005114E0">
      <w:pPr>
        <w:tabs>
          <w:tab w:val="left" w:pos="6379"/>
        </w:tabs>
        <w:ind w:firstLine="567"/>
        <w:jc w:val="both"/>
        <w:rPr>
          <w:b/>
          <w:lang w:val="uk-UA"/>
        </w:rPr>
      </w:pPr>
      <w:r>
        <w:rPr>
          <w:lang w:val="uk-UA"/>
        </w:rPr>
        <w:t xml:space="preserve">Розглянувши заяву ФОП Денисенко Костянтина Івановича від 27.12.2023 року щодо встановлення тарифу на </w:t>
      </w:r>
      <w:r w:rsidR="00700142">
        <w:rPr>
          <w:lang w:val="uk-UA"/>
        </w:rPr>
        <w:t>теплову енергію</w:t>
      </w:r>
      <w:r>
        <w:rPr>
          <w:lang w:val="uk-UA"/>
        </w:rPr>
        <w:t xml:space="preserve">, що виробляється на установках з використанням альтернативних джерел енергії, </w:t>
      </w:r>
      <w:r w:rsidR="00700142">
        <w:rPr>
          <w:lang w:val="uk-UA"/>
        </w:rPr>
        <w:t>розташованих</w:t>
      </w:r>
      <w:r>
        <w:rPr>
          <w:lang w:val="uk-UA"/>
        </w:rPr>
        <w:t xml:space="preserve"> за адресою: 16700</w:t>
      </w:r>
      <w:r w:rsidR="005114E0">
        <w:rPr>
          <w:lang w:val="uk-UA"/>
        </w:rPr>
        <w:t>,</w:t>
      </w:r>
      <w:r>
        <w:rPr>
          <w:lang w:val="uk-UA"/>
        </w:rPr>
        <w:t xml:space="preserve"> Чернігівська область</w:t>
      </w:r>
      <w:r w:rsidR="005114E0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м.Ічня</w:t>
      </w:r>
      <w:proofErr w:type="spellEnd"/>
      <w:r w:rsidR="005114E0">
        <w:rPr>
          <w:lang w:val="uk-UA"/>
        </w:rPr>
        <w:t>,</w:t>
      </w:r>
      <w:r>
        <w:rPr>
          <w:lang w:val="uk-UA"/>
        </w:rPr>
        <w:t xml:space="preserve"> вул.</w:t>
      </w:r>
      <w:r w:rsidR="005114E0">
        <w:rPr>
          <w:lang w:val="uk-UA"/>
        </w:rPr>
        <w:t xml:space="preserve"> </w:t>
      </w:r>
      <w:r w:rsidR="0062265E">
        <w:rPr>
          <w:lang w:val="uk-UA"/>
        </w:rPr>
        <w:t>Б.</w:t>
      </w:r>
      <w:r w:rsidR="005114E0">
        <w:rPr>
          <w:lang w:val="uk-UA"/>
        </w:rPr>
        <w:t xml:space="preserve"> </w:t>
      </w:r>
      <w:r w:rsidR="0062265E">
        <w:rPr>
          <w:lang w:val="uk-UA"/>
        </w:rPr>
        <w:t>Хмельницького</w:t>
      </w:r>
      <w:r w:rsidR="005114E0">
        <w:rPr>
          <w:lang w:val="uk-UA"/>
        </w:rPr>
        <w:t xml:space="preserve">, </w:t>
      </w:r>
      <w:r>
        <w:rPr>
          <w:lang w:val="uk-UA"/>
        </w:rPr>
        <w:t>№</w:t>
      </w:r>
      <w:r w:rsidR="005114E0">
        <w:rPr>
          <w:lang w:val="uk-UA"/>
        </w:rPr>
        <w:t xml:space="preserve"> </w:t>
      </w:r>
      <w:r>
        <w:rPr>
          <w:lang w:val="uk-UA"/>
        </w:rPr>
        <w:t>6</w:t>
      </w:r>
      <w:r w:rsidR="005114E0">
        <w:rPr>
          <w:lang w:val="uk-UA"/>
        </w:rPr>
        <w:t xml:space="preserve"> </w:t>
      </w:r>
      <w:r>
        <w:rPr>
          <w:lang w:val="uk-UA"/>
        </w:rPr>
        <w:t xml:space="preserve">(опалення </w:t>
      </w:r>
      <w:r>
        <w:rPr>
          <w:color w:val="000000"/>
          <w:lang w:val="uk-UA"/>
        </w:rPr>
        <w:t xml:space="preserve">Ічнянської </w:t>
      </w:r>
      <w:r w:rsidR="0062265E">
        <w:rPr>
          <w:color w:val="000000"/>
          <w:lang w:val="uk-UA"/>
        </w:rPr>
        <w:t>гімназії імені Васильченка, Ічнянської гімназії №</w:t>
      </w:r>
      <w:r w:rsidR="005114E0">
        <w:rPr>
          <w:color w:val="000000"/>
          <w:lang w:val="uk-UA"/>
        </w:rPr>
        <w:t xml:space="preserve"> </w:t>
      </w:r>
      <w:r w:rsidR="0062265E">
        <w:rPr>
          <w:color w:val="000000"/>
          <w:lang w:val="uk-UA"/>
        </w:rPr>
        <w:t>1, ДПТНЗ «</w:t>
      </w:r>
      <w:r w:rsidR="009E475D">
        <w:rPr>
          <w:color w:val="000000"/>
          <w:lang w:val="uk-UA"/>
        </w:rPr>
        <w:t>Ічнянський професійний аграрний ліцей</w:t>
      </w:r>
      <w:r w:rsidR="005114E0">
        <w:rPr>
          <w:color w:val="000000"/>
          <w:lang w:val="uk-UA"/>
        </w:rPr>
        <w:t>»</w:t>
      </w:r>
      <w:r w:rsidR="009E475D">
        <w:rPr>
          <w:color w:val="000000"/>
          <w:lang w:val="uk-UA"/>
        </w:rPr>
        <w:t>,</w:t>
      </w:r>
      <w:r w:rsidR="0062265E">
        <w:rPr>
          <w:color w:val="000000"/>
          <w:lang w:val="uk-UA"/>
        </w:rPr>
        <w:t xml:space="preserve"> КЗПО «Ічнянська комплексна дитячо-юнацька школа</w:t>
      </w:r>
      <w:r w:rsidR="005114E0">
        <w:rPr>
          <w:color w:val="000000"/>
          <w:lang w:val="uk-UA"/>
        </w:rPr>
        <w:t>»</w:t>
      </w:r>
      <w:r>
        <w:rPr>
          <w:lang w:val="uk-UA"/>
        </w:rPr>
        <w:t>), відповідно до частини четвертої та п’ятої статті 20 Закону України «Про теплопостачання</w:t>
      </w:r>
      <w:r w:rsidRPr="007B26F7">
        <w:rPr>
          <w:lang w:val="uk-UA"/>
        </w:rPr>
        <w:t xml:space="preserve">», </w:t>
      </w:r>
      <w:r w:rsidR="00F33206" w:rsidRPr="007B26F7">
        <w:rPr>
          <w:lang w:val="uk-UA"/>
        </w:rPr>
        <w:t>враховуючи ліцензію на провадження господарської діяльності</w:t>
      </w:r>
      <w:r w:rsidR="00EC4437" w:rsidRPr="007B26F7">
        <w:rPr>
          <w:lang w:val="uk-UA"/>
        </w:rPr>
        <w:t xml:space="preserve"> з виробництва теплової енергії, видану Національною комісією, що здійснює державне регулювання у сферах енергетики та комунальних послуг №</w:t>
      </w:r>
      <w:r w:rsidR="005114E0">
        <w:rPr>
          <w:lang w:val="uk-UA"/>
        </w:rPr>
        <w:t xml:space="preserve"> </w:t>
      </w:r>
      <w:r w:rsidR="00EC4437" w:rsidRPr="007B26F7">
        <w:rPr>
          <w:lang w:val="uk-UA"/>
        </w:rPr>
        <w:t>1471 від 21.11.2013 року,</w:t>
      </w:r>
      <w:r w:rsidR="00F33206" w:rsidRPr="007B26F7">
        <w:rPr>
          <w:lang w:val="uk-UA"/>
        </w:rPr>
        <w:t xml:space="preserve"> ліцензію на постачання теплової енергії </w:t>
      </w:r>
      <w:r w:rsidR="005114E0">
        <w:rPr>
          <w:lang w:val="uk-UA"/>
        </w:rPr>
        <w:t>с</w:t>
      </w:r>
      <w:r w:rsidR="007B26F7">
        <w:rPr>
          <w:lang w:val="uk-UA"/>
        </w:rPr>
        <w:t>ерія АЕ 3287142, затверджену розпорядженням Чернігівської ОДА від 08.01.2014 року №</w:t>
      </w:r>
      <w:r w:rsidR="005114E0">
        <w:rPr>
          <w:lang w:val="uk-UA"/>
        </w:rPr>
        <w:t xml:space="preserve"> </w:t>
      </w:r>
      <w:r w:rsidR="007B26F7">
        <w:rPr>
          <w:lang w:val="uk-UA"/>
        </w:rPr>
        <w:t>1,</w:t>
      </w:r>
      <w:r w:rsidR="005114E0">
        <w:rPr>
          <w:lang w:val="uk-UA"/>
        </w:rPr>
        <w:t xml:space="preserve"> </w:t>
      </w:r>
      <w:r>
        <w:rPr>
          <w:lang w:val="uk-UA"/>
        </w:rPr>
        <w:t>керуючись</w:t>
      </w:r>
      <w:r w:rsidR="005114E0">
        <w:rPr>
          <w:lang w:val="uk-UA"/>
        </w:rPr>
        <w:t xml:space="preserve"> </w:t>
      </w:r>
      <w:r>
        <w:rPr>
          <w:lang w:val="uk-UA"/>
        </w:rPr>
        <w:t xml:space="preserve">підпунктом 2 пункту «а» статті 28 Закону України «Про місцеве самоврядування в Україні», </w:t>
      </w:r>
      <w:r>
        <w:rPr>
          <w:b/>
          <w:lang w:val="uk-UA"/>
        </w:rPr>
        <w:t>виконавчий комітет</w:t>
      </w:r>
      <w:r w:rsidR="005114E0">
        <w:rPr>
          <w:b/>
          <w:lang w:val="uk-UA"/>
        </w:rPr>
        <w:t xml:space="preserve"> міської ради</w:t>
      </w:r>
    </w:p>
    <w:p w:rsidR="005114E0" w:rsidRDefault="005114E0" w:rsidP="00E96C22">
      <w:pPr>
        <w:tabs>
          <w:tab w:val="left" w:pos="6379"/>
        </w:tabs>
        <w:jc w:val="both"/>
        <w:rPr>
          <w:b/>
          <w:lang w:val="uk-UA"/>
        </w:rPr>
      </w:pPr>
    </w:p>
    <w:p w:rsidR="005114E0" w:rsidRDefault="00E96C22" w:rsidP="005114E0">
      <w:pPr>
        <w:tabs>
          <w:tab w:val="left" w:pos="6379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ВИРІШИВ: </w:t>
      </w:r>
    </w:p>
    <w:p w:rsidR="005114E0" w:rsidRDefault="005114E0" w:rsidP="005114E0">
      <w:pPr>
        <w:tabs>
          <w:tab w:val="left" w:pos="6379"/>
        </w:tabs>
        <w:jc w:val="both"/>
        <w:rPr>
          <w:b/>
          <w:lang w:val="uk-UA"/>
        </w:rPr>
      </w:pPr>
    </w:p>
    <w:p w:rsidR="005114E0" w:rsidRPr="005114E0" w:rsidRDefault="00E96C22" w:rsidP="005114E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lang w:val="uk-UA"/>
        </w:rPr>
      </w:pPr>
      <w:r w:rsidRPr="005114E0">
        <w:rPr>
          <w:lang w:val="uk-UA"/>
        </w:rPr>
        <w:t>Прийняти до відома оприлюднені 23</w:t>
      </w:r>
      <w:r w:rsidR="005114E0" w:rsidRPr="005114E0">
        <w:rPr>
          <w:lang w:val="uk-UA"/>
        </w:rPr>
        <w:t xml:space="preserve"> </w:t>
      </w:r>
      <w:r w:rsidRPr="005114E0">
        <w:rPr>
          <w:lang w:val="uk-UA"/>
        </w:rPr>
        <w:t xml:space="preserve">грудня 2023 року на офіційному </w:t>
      </w:r>
      <w:proofErr w:type="spellStart"/>
      <w:r w:rsidRPr="005114E0">
        <w:rPr>
          <w:lang w:val="uk-UA"/>
        </w:rPr>
        <w:t>вебсайті</w:t>
      </w:r>
      <w:proofErr w:type="spellEnd"/>
      <w:r w:rsidR="005114E0" w:rsidRPr="005114E0">
        <w:rPr>
          <w:lang w:val="uk-UA"/>
        </w:rPr>
        <w:t xml:space="preserve"> </w:t>
      </w:r>
      <w:r w:rsidRPr="005114E0">
        <w:rPr>
          <w:lang w:val="uk-UA"/>
        </w:rPr>
        <w:t>Державного агентства з енергоефективності та енергозбереження України середньозважені тарифи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постачання.</w:t>
      </w:r>
    </w:p>
    <w:p w:rsidR="005114E0" w:rsidRPr="005114E0" w:rsidRDefault="005114E0" w:rsidP="005114E0">
      <w:pPr>
        <w:pStyle w:val="a3"/>
        <w:tabs>
          <w:tab w:val="left" w:pos="6379"/>
        </w:tabs>
        <w:ind w:left="1452"/>
        <w:jc w:val="both"/>
        <w:rPr>
          <w:b/>
          <w:lang w:val="uk-UA"/>
        </w:rPr>
      </w:pPr>
    </w:p>
    <w:p w:rsidR="001D099A" w:rsidRPr="005114E0" w:rsidRDefault="00E96C22" w:rsidP="001D099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u w:val="single"/>
          <w:lang w:val="uk-UA"/>
        </w:rPr>
      </w:pPr>
      <w:r w:rsidRPr="005114E0">
        <w:rPr>
          <w:lang w:val="uk-UA"/>
        </w:rPr>
        <w:t xml:space="preserve">Встановити ФОП Денисенко Костянтину Івановичу тариф на теплову енергію, </w:t>
      </w:r>
      <w:r w:rsidR="00700142" w:rsidRPr="005114E0">
        <w:rPr>
          <w:lang w:val="uk-UA"/>
        </w:rPr>
        <w:t xml:space="preserve">що </w:t>
      </w:r>
      <w:r w:rsidRPr="005114E0">
        <w:rPr>
          <w:lang w:val="uk-UA"/>
        </w:rPr>
        <w:t>виробляється на установках з використанням альтернативних джерел енергії, що знаходяться за адресою:</w:t>
      </w:r>
      <w:r w:rsidR="005114E0" w:rsidRPr="005114E0">
        <w:rPr>
          <w:lang w:val="uk-UA"/>
        </w:rPr>
        <w:t xml:space="preserve"> </w:t>
      </w:r>
      <w:r w:rsidRPr="005114E0">
        <w:rPr>
          <w:lang w:val="uk-UA"/>
        </w:rPr>
        <w:t>16700</w:t>
      </w:r>
      <w:r w:rsidR="005114E0" w:rsidRPr="005114E0">
        <w:rPr>
          <w:lang w:val="uk-UA"/>
        </w:rPr>
        <w:t>,</w:t>
      </w:r>
      <w:r w:rsidRPr="005114E0">
        <w:rPr>
          <w:lang w:val="uk-UA"/>
        </w:rPr>
        <w:t xml:space="preserve"> Чернігівська область</w:t>
      </w:r>
      <w:r w:rsidR="005114E0" w:rsidRPr="005114E0">
        <w:rPr>
          <w:lang w:val="uk-UA"/>
        </w:rPr>
        <w:t>,</w:t>
      </w:r>
      <w:r w:rsidRPr="005114E0">
        <w:rPr>
          <w:lang w:val="uk-UA"/>
        </w:rPr>
        <w:t xml:space="preserve"> м. Ічня</w:t>
      </w:r>
      <w:r w:rsidR="005114E0" w:rsidRPr="005114E0">
        <w:rPr>
          <w:lang w:val="uk-UA"/>
        </w:rPr>
        <w:t xml:space="preserve">, вул. </w:t>
      </w:r>
      <w:r w:rsidR="009E475D" w:rsidRPr="005114E0">
        <w:rPr>
          <w:lang w:val="uk-UA"/>
        </w:rPr>
        <w:t>Б.</w:t>
      </w:r>
      <w:r w:rsidR="005114E0" w:rsidRPr="005114E0">
        <w:rPr>
          <w:lang w:val="uk-UA"/>
        </w:rPr>
        <w:t xml:space="preserve"> </w:t>
      </w:r>
      <w:r w:rsidR="009E475D" w:rsidRPr="005114E0">
        <w:rPr>
          <w:lang w:val="uk-UA"/>
        </w:rPr>
        <w:t>Хмельницького</w:t>
      </w:r>
      <w:r w:rsidR="005114E0" w:rsidRPr="005114E0">
        <w:rPr>
          <w:lang w:val="uk-UA"/>
        </w:rPr>
        <w:t xml:space="preserve">, </w:t>
      </w:r>
      <w:r w:rsidR="009E475D" w:rsidRPr="005114E0">
        <w:rPr>
          <w:lang w:val="uk-UA"/>
        </w:rPr>
        <w:t>.№</w:t>
      </w:r>
      <w:r w:rsidR="005114E0" w:rsidRPr="005114E0">
        <w:rPr>
          <w:lang w:val="uk-UA"/>
        </w:rPr>
        <w:t xml:space="preserve"> </w:t>
      </w:r>
      <w:r w:rsidR="009E475D" w:rsidRPr="005114E0">
        <w:rPr>
          <w:lang w:val="uk-UA"/>
        </w:rPr>
        <w:t>6</w:t>
      </w:r>
      <w:r w:rsidR="005114E0" w:rsidRPr="005114E0">
        <w:rPr>
          <w:lang w:val="uk-UA"/>
        </w:rPr>
        <w:t xml:space="preserve"> </w:t>
      </w:r>
      <w:r w:rsidR="009E475D" w:rsidRPr="005114E0">
        <w:rPr>
          <w:lang w:val="uk-UA"/>
        </w:rPr>
        <w:t xml:space="preserve">(опалення </w:t>
      </w:r>
      <w:r w:rsidR="009E475D" w:rsidRPr="005114E0">
        <w:rPr>
          <w:color w:val="000000"/>
          <w:lang w:val="uk-UA"/>
        </w:rPr>
        <w:t>Ічнянської гімназії імені Васильченка, Ічнянської гімназії №</w:t>
      </w:r>
      <w:r w:rsidR="005114E0" w:rsidRPr="005114E0">
        <w:rPr>
          <w:color w:val="000000"/>
          <w:lang w:val="uk-UA"/>
        </w:rPr>
        <w:t xml:space="preserve"> </w:t>
      </w:r>
      <w:r w:rsidR="009E475D" w:rsidRPr="005114E0">
        <w:rPr>
          <w:color w:val="000000"/>
          <w:lang w:val="uk-UA"/>
        </w:rPr>
        <w:t>1, ДПТНЗ «Ічнянський професійний аграрний ліцей</w:t>
      </w:r>
      <w:r w:rsidR="005114E0" w:rsidRPr="005114E0">
        <w:rPr>
          <w:color w:val="000000"/>
          <w:lang w:val="uk-UA"/>
        </w:rPr>
        <w:t>»</w:t>
      </w:r>
      <w:r w:rsidR="009E475D" w:rsidRPr="005114E0">
        <w:rPr>
          <w:color w:val="000000"/>
          <w:lang w:val="uk-UA"/>
        </w:rPr>
        <w:t>, КЗПО «Ічнянська комплексна дитячо-юнацька школа</w:t>
      </w:r>
      <w:r w:rsidR="005114E0" w:rsidRPr="005114E0">
        <w:rPr>
          <w:color w:val="000000"/>
          <w:lang w:val="uk-UA"/>
        </w:rPr>
        <w:t>»</w:t>
      </w:r>
      <w:r w:rsidR="009E475D" w:rsidRPr="005114E0">
        <w:rPr>
          <w:lang w:val="uk-UA"/>
        </w:rPr>
        <w:t>)</w:t>
      </w:r>
      <w:r w:rsidR="005114E0">
        <w:rPr>
          <w:lang w:val="uk-UA"/>
        </w:rPr>
        <w:t xml:space="preserve"> </w:t>
      </w:r>
      <w:r w:rsidR="001D099A" w:rsidRPr="005114E0">
        <w:rPr>
          <w:color w:val="000000"/>
          <w:lang w:val="uk-UA"/>
        </w:rPr>
        <w:t>для потреб установ та організацій, що</w:t>
      </w:r>
      <w:r w:rsidR="001D099A" w:rsidRPr="005114E0">
        <w:rPr>
          <w:lang w:val="uk-UA"/>
        </w:rPr>
        <w:t xml:space="preserve"> фінансуються з державного чи місцевого бюджету (без ПДВ):</w:t>
      </w:r>
    </w:p>
    <w:p w:rsidR="005114E0" w:rsidRPr="005114E0" w:rsidRDefault="005114E0" w:rsidP="005114E0">
      <w:pPr>
        <w:pStyle w:val="a3"/>
        <w:rPr>
          <w:lang w:val="uk-UA"/>
        </w:rPr>
      </w:pPr>
    </w:p>
    <w:p w:rsidR="005114E0" w:rsidRPr="005114E0" w:rsidRDefault="00E96C22" w:rsidP="00E96C22">
      <w:pPr>
        <w:pStyle w:val="a3"/>
        <w:numPr>
          <w:ilvl w:val="0"/>
          <w:numId w:val="2"/>
        </w:numPr>
        <w:ind w:hanging="77"/>
        <w:jc w:val="both"/>
        <w:rPr>
          <w:u w:val="single"/>
          <w:lang w:val="uk-UA"/>
        </w:rPr>
      </w:pPr>
      <w:r w:rsidRPr="005114E0">
        <w:rPr>
          <w:lang w:val="uk-UA"/>
        </w:rPr>
        <w:t xml:space="preserve">на теплову енергію, у розмірі                             </w:t>
      </w:r>
      <w:r w:rsidRPr="005114E0">
        <w:rPr>
          <w:color w:val="000000"/>
          <w:lang w:val="uk-UA"/>
        </w:rPr>
        <w:t>2753,64</w:t>
      </w:r>
      <w:r w:rsidRPr="005114E0">
        <w:rPr>
          <w:lang w:val="uk-UA"/>
        </w:rPr>
        <w:t xml:space="preserve"> грн. за 1 </w:t>
      </w:r>
      <w:proofErr w:type="spellStart"/>
      <w:r w:rsidRPr="005114E0">
        <w:rPr>
          <w:lang w:val="uk-UA"/>
        </w:rPr>
        <w:t>Гкал</w:t>
      </w:r>
      <w:proofErr w:type="spellEnd"/>
      <w:r w:rsidRPr="005114E0">
        <w:rPr>
          <w:lang w:val="uk-UA"/>
        </w:rPr>
        <w:t>.;</w:t>
      </w:r>
    </w:p>
    <w:p w:rsidR="005114E0" w:rsidRPr="005114E0" w:rsidRDefault="00E96C22" w:rsidP="00E96C22">
      <w:pPr>
        <w:pStyle w:val="a3"/>
        <w:numPr>
          <w:ilvl w:val="0"/>
          <w:numId w:val="2"/>
        </w:numPr>
        <w:ind w:hanging="77"/>
        <w:jc w:val="both"/>
        <w:rPr>
          <w:u w:val="single"/>
          <w:lang w:val="uk-UA"/>
        </w:rPr>
      </w:pPr>
      <w:r w:rsidRPr="005114E0">
        <w:rPr>
          <w:lang w:val="uk-UA"/>
        </w:rPr>
        <w:t xml:space="preserve">на виробництво теплової енергії, у розмірі      </w:t>
      </w:r>
      <w:r w:rsidRPr="005114E0">
        <w:rPr>
          <w:color w:val="000000"/>
          <w:lang w:val="uk-UA"/>
        </w:rPr>
        <w:t>2722,83</w:t>
      </w:r>
      <w:r w:rsidRPr="005114E0">
        <w:rPr>
          <w:lang w:val="uk-UA"/>
        </w:rPr>
        <w:t xml:space="preserve">  грн. за 1 </w:t>
      </w:r>
      <w:proofErr w:type="spellStart"/>
      <w:r w:rsidRPr="005114E0">
        <w:rPr>
          <w:lang w:val="uk-UA"/>
        </w:rPr>
        <w:t>Гкал</w:t>
      </w:r>
      <w:proofErr w:type="spellEnd"/>
      <w:r w:rsidRPr="005114E0">
        <w:rPr>
          <w:lang w:val="uk-UA"/>
        </w:rPr>
        <w:t>.;</w:t>
      </w:r>
    </w:p>
    <w:p w:rsidR="00E96C22" w:rsidRPr="005114E0" w:rsidRDefault="00E96C22" w:rsidP="00E96C22">
      <w:pPr>
        <w:pStyle w:val="a3"/>
        <w:numPr>
          <w:ilvl w:val="0"/>
          <w:numId w:val="2"/>
        </w:numPr>
        <w:ind w:hanging="77"/>
        <w:jc w:val="both"/>
        <w:rPr>
          <w:u w:val="single"/>
          <w:lang w:val="uk-UA"/>
        </w:rPr>
      </w:pPr>
      <w:r w:rsidRPr="005114E0">
        <w:rPr>
          <w:lang w:val="uk-UA"/>
        </w:rPr>
        <w:t xml:space="preserve">на постачання теплової енергії, у розмірі             </w:t>
      </w:r>
      <w:r w:rsidRPr="005114E0">
        <w:rPr>
          <w:color w:val="000000"/>
          <w:lang w:val="uk-UA"/>
        </w:rPr>
        <w:t>30.81</w:t>
      </w:r>
      <w:r w:rsidRPr="005114E0">
        <w:rPr>
          <w:lang w:val="uk-UA"/>
        </w:rPr>
        <w:t xml:space="preserve">  грн. за 1 </w:t>
      </w:r>
      <w:proofErr w:type="spellStart"/>
      <w:r w:rsidRPr="005114E0">
        <w:rPr>
          <w:lang w:val="uk-UA"/>
        </w:rPr>
        <w:t>Гкал</w:t>
      </w:r>
      <w:proofErr w:type="spellEnd"/>
      <w:r w:rsidRPr="005114E0">
        <w:rPr>
          <w:lang w:val="uk-UA"/>
        </w:rPr>
        <w:t>.</w:t>
      </w:r>
    </w:p>
    <w:p w:rsidR="005114E0" w:rsidRDefault="005114E0" w:rsidP="00741F15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lang w:val="uk-UA"/>
        </w:rPr>
      </w:pPr>
      <w:bookmarkStart w:id="0" w:name="_GoBack"/>
      <w:bookmarkEnd w:id="0"/>
    </w:p>
    <w:p w:rsidR="005114E0" w:rsidRDefault="00E96C22" w:rsidP="005114E0">
      <w:pPr>
        <w:pStyle w:val="ab"/>
        <w:numPr>
          <w:ilvl w:val="0"/>
          <w:numId w:val="1"/>
        </w:numPr>
        <w:ind w:left="851" w:hanging="284"/>
        <w:jc w:val="both"/>
        <w:rPr>
          <w:b/>
          <w:lang w:val="uk-UA"/>
        </w:rPr>
      </w:pPr>
      <w:r w:rsidRPr="005114E0">
        <w:rPr>
          <w:lang w:val="uk-UA"/>
        </w:rPr>
        <w:lastRenderedPageBreak/>
        <w:t>Оприлюднити дане рішення відповідно до вимог чинного законодавства України.</w:t>
      </w:r>
    </w:p>
    <w:p w:rsidR="005114E0" w:rsidRDefault="005114E0" w:rsidP="005114E0">
      <w:pPr>
        <w:pStyle w:val="ab"/>
        <w:ind w:left="851"/>
        <w:jc w:val="both"/>
        <w:rPr>
          <w:b/>
          <w:lang w:val="uk-UA"/>
        </w:rPr>
      </w:pPr>
    </w:p>
    <w:p w:rsidR="005114E0" w:rsidRDefault="00E96C22" w:rsidP="005114E0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lang w:val="uk-UA"/>
        </w:rPr>
      </w:pPr>
      <w:r w:rsidRPr="005114E0">
        <w:rPr>
          <w:lang w:val="uk-UA"/>
        </w:rPr>
        <w:t xml:space="preserve">Дане рішення набирає чинності з </w:t>
      </w:r>
      <w:r w:rsidR="00C861C8" w:rsidRPr="005114E0">
        <w:rPr>
          <w:lang w:val="uk-UA"/>
        </w:rPr>
        <w:t>дати його оприлюднення на офіційному сайті</w:t>
      </w:r>
      <w:r w:rsidR="00F33206" w:rsidRPr="005114E0">
        <w:rPr>
          <w:lang w:val="uk-UA"/>
        </w:rPr>
        <w:t xml:space="preserve"> Ічнянської </w:t>
      </w:r>
      <w:r w:rsidR="00741F15" w:rsidRPr="005114E0">
        <w:rPr>
          <w:lang w:val="uk-UA"/>
        </w:rPr>
        <w:t>міської ради</w:t>
      </w:r>
      <w:r w:rsidR="00F33206" w:rsidRPr="005114E0">
        <w:rPr>
          <w:lang w:val="uk-UA"/>
        </w:rPr>
        <w:t>.</w:t>
      </w:r>
    </w:p>
    <w:p w:rsidR="005114E0" w:rsidRDefault="005114E0" w:rsidP="005114E0">
      <w:pPr>
        <w:pStyle w:val="a3"/>
        <w:rPr>
          <w:lang w:val="uk-UA"/>
        </w:rPr>
      </w:pPr>
    </w:p>
    <w:p w:rsidR="009B66E5" w:rsidRDefault="00E96C22" w:rsidP="005114E0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lang w:val="uk-UA"/>
        </w:rPr>
      </w:pPr>
      <w:r w:rsidRPr="005114E0">
        <w:rPr>
          <w:lang w:val="uk-UA"/>
        </w:rPr>
        <w:t>Визнати таким,</w:t>
      </w:r>
      <w:r w:rsidR="005114E0">
        <w:rPr>
          <w:lang w:val="uk-UA"/>
        </w:rPr>
        <w:t xml:space="preserve"> </w:t>
      </w:r>
      <w:r w:rsidRPr="005114E0">
        <w:rPr>
          <w:lang w:val="uk-UA"/>
        </w:rPr>
        <w:t xml:space="preserve">що втратило чинність рішення виконавчого комітету </w:t>
      </w:r>
      <w:r w:rsidR="005114E0">
        <w:rPr>
          <w:lang w:val="uk-UA"/>
        </w:rPr>
        <w:t xml:space="preserve">Ічнянської </w:t>
      </w:r>
      <w:r w:rsidRPr="005114E0">
        <w:rPr>
          <w:lang w:val="uk-UA"/>
        </w:rPr>
        <w:t>міської ради від 27 січня 2022 року №</w:t>
      </w:r>
      <w:r w:rsidR="009B66E5">
        <w:rPr>
          <w:lang w:val="uk-UA"/>
        </w:rPr>
        <w:t xml:space="preserve"> </w:t>
      </w:r>
      <w:r w:rsidRPr="005114E0">
        <w:rPr>
          <w:lang w:val="uk-UA"/>
        </w:rPr>
        <w:t>5</w:t>
      </w:r>
      <w:r w:rsidR="0034779F" w:rsidRPr="005114E0">
        <w:rPr>
          <w:lang w:val="uk-UA"/>
        </w:rPr>
        <w:t>7</w:t>
      </w:r>
      <w:r w:rsidRPr="005114E0">
        <w:rPr>
          <w:lang w:val="uk-UA"/>
        </w:rPr>
        <w:t xml:space="preserve"> «Про встановлення ФОП Денисенку Костянтину Івановичу тарифу на теплову енергію, що виробляється на установках з використанням альтернативних джерел енергії,</w:t>
      </w:r>
      <w:r w:rsidR="009B66E5">
        <w:rPr>
          <w:lang w:val="uk-UA"/>
        </w:rPr>
        <w:t xml:space="preserve"> </w:t>
      </w:r>
      <w:r w:rsidRPr="005114E0">
        <w:rPr>
          <w:lang w:val="uk-UA"/>
        </w:rPr>
        <w:t>розташованих за адресою:</w:t>
      </w:r>
      <w:r w:rsidR="009B66E5">
        <w:rPr>
          <w:lang w:val="uk-UA"/>
        </w:rPr>
        <w:t xml:space="preserve"> </w:t>
      </w:r>
      <w:r w:rsidRPr="005114E0">
        <w:rPr>
          <w:lang w:val="uk-UA"/>
        </w:rPr>
        <w:t>16700</w:t>
      </w:r>
      <w:r w:rsidR="009B66E5">
        <w:rPr>
          <w:lang w:val="uk-UA"/>
        </w:rPr>
        <w:t>,</w:t>
      </w:r>
      <w:r w:rsidRPr="005114E0">
        <w:rPr>
          <w:lang w:val="uk-UA"/>
        </w:rPr>
        <w:t xml:space="preserve"> Чернігівська область</w:t>
      </w:r>
      <w:r w:rsidR="009B66E5">
        <w:rPr>
          <w:lang w:val="uk-UA"/>
        </w:rPr>
        <w:t xml:space="preserve">, </w:t>
      </w:r>
      <w:proofErr w:type="spellStart"/>
      <w:r w:rsidR="009B66E5">
        <w:rPr>
          <w:lang w:val="uk-UA"/>
        </w:rPr>
        <w:t>м.</w:t>
      </w:r>
      <w:r w:rsidRPr="005114E0">
        <w:rPr>
          <w:lang w:val="uk-UA"/>
        </w:rPr>
        <w:t>Ічня</w:t>
      </w:r>
      <w:proofErr w:type="spellEnd"/>
      <w:r w:rsidR="009B66E5">
        <w:rPr>
          <w:lang w:val="uk-UA"/>
        </w:rPr>
        <w:t>,</w:t>
      </w:r>
      <w:r w:rsidRPr="005114E0">
        <w:rPr>
          <w:lang w:val="uk-UA"/>
        </w:rPr>
        <w:t xml:space="preserve"> вул.</w:t>
      </w:r>
      <w:r w:rsidR="001300D7" w:rsidRPr="005114E0">
        <w:rPr>
          <w:lang w:val="uk-UA"/>
        </w:rPr>
        <w:t xml:space="preserve"> Б.</w:t>
      </w:r>
      <w:r w:rsidR="009B66E5">
        <w:rPr>
          <w:lang w:val="uk-UA"/>
        </w:rPr>
        <w:t xml:space="preserve"> </w:t>
      </w:r>
      <w:r w:rsidR="001300D7" w:rsidRPr="005114E0">
        <w:rPr>
          <w:lang w:val="uk-UA"/>
        </w:rPr>
        <w:t>Хмельницького</w:t>
      </w:r>
      <w:r w:rsidRPr="005114E0">
        <w:rPr>
          <w:lang w:val="uk-UA"/>
        </w:rPr>
        <w:t>,</w:t>
      </w:r>
      <w:r w:rsidR="009B66E5">
        <w:rPr>
          <w:lang w:val="uk-UA"/>
        </w:rPr>
        <w:t xml:space="preserve"> </w:t>
      </w:r>
      <w:r w:rsidRPr="005114E0">
        <w:rPr>
          <w:lang w:val="uk-UA"/>
        </w:rPr>
        <w:t>6».</w:t>
      </w:r>
    </w:p>
    <w:p w:rsidR="009B66E5" w:rsidRDefault="009B66E5" w:rsidP="009B66E5">
      <w:pPr>
        <w:pStyle w:val="a3"/>
        <w:rPr>
          <w:lang w:val="uk-UA"/>
        </w:rPr>
      </w:pPr>
    </w:p>
    <w:p w:rsidR="00E96C22" w:rsidRPr="009B66E5" w:rsidRDefault="00E96C22" w:rsidP="005114E0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lang w:val="uk-UA"/>
        </w:rPr>
      </w:pPr>
      <w:r w:rsidRPr="009B66E5">
        <w:rPr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ради Ярослава ЖИВОТЯГУ.</w:t>
      </w:r>
    </w:p>
    <w:p w:rsidR="00E96C22" w:rsidRDefault="00E96C22" w:rsidP="005114E0">
      <w:pPr>
        <w:pStyle w:val="ab"/>
        <w:jc w:val="both"/>
        <w:rPr>
          <w:b/>
          <w:lang w:val="uk-UA"/>
        </w:rPr>
      </w:pPr>
    </w:p>
    <w:p w:rsidR="00E96C22" w:rsidRDefault="00E96C22" w:rsidP="005114E0">
      <w:pPr>
        <w:pStyle w:val="ab"/>
        <w:jc w:val="both"/>
        <w:rPr>
          <w:b/>
          <w:lang w:val="uk-UA"/>
        </w:rPr>
      </w:pPr>
    </w:p>
    <w:p w:rsidR="00F33206" w:rsidRDefault="00F33206" w:rsidP="00E96C22">
      <w:pPr>
        <w:pStyle w:val="a3"/>
        <w:rPr>
          <w:b/>
          <w:lang w:val="uk-UA"/>
        </w:rPr>
      </w:pPr>
    </w:p>
    <w:p w:rsidR="00F33206" w:rsidRDefault="00F33206" w:rsidP="00E96C22">
      <w:pPr>
        <w:pStyle w:val="a3"/>
        <w:rPr>
          <w:b/>
          <w:lang w:val="uk-UA"/>
        </w:rPr>
      </w:pPr>
    </w:p>
    <w:p w:rsidR="00E96C22" w:rsidRDefault="00E96C22" w:rsidP="00E96C22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  Олена БУТУРЛИМ</w:t>
      </w:r>
    </w:p>
    <w:p w:rsidR="001723C4" w:rsidRDefault="001723C4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sectPr w:rsidR="007B26F7" w:rsidSect="005114E0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8A" w:rsidRDefault="000A6A8A" w:rsidP="00152129">
      <w:r>
        <w:separator/>
      </w:r>
    </w:p>
  </w:endnote>
  <w:endnote w:type="continuationSeparator" w:id="0">
    <w:p w:rsidR="000A6A8A" w:rsidRDefault="000A6A8A" w:rsidP="0015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8A" w:rsidRDefault="000A6A8A" w:rsidP="00152129">
      <w:r>
        <w:separator/>
      </w:r>
    </w:p>
  </w:footnote>
  <w:footnote w:type="continuationSeparator" w:id="0">
    <w:p w:rsidR="000A6A8A" w:rsidRDefault="000A6A8A" w:rsidP="0015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129" w:rsidRPr="00152129" w:rsidRDefault="00152129">
    <w:pPr>
      <w:pStyle w:val="a7"/>
      <w:rPr>
        <w:lang w:val="uk-UA"/>
      </w:rPr>
    </w:pPr>
    <w:r>
      <w:rPr>
        <w:lang w:val="uk-UA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B1C2A"/>
    <w:multiLevelType w:val="hybridMultilevel"/>
    <w:tmpl w:val="95E05CD6"/>
    <w:lvl w:ilvl="0" w:tplc="122C6608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914D5C"/>
    <w:multiLevelType w:val="hybridMultilevel"/>
    <w:tmpl w:val="0F86E72A"/>
    <w:lvl w:ilvl="0" w:tplc="D214090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E33"/>
    <w:rsid w:val="000A0F35"/>
    <w:rsid w:val="000A6A8A"/>
    <w:rsid w:val="000F15F6"/>
    <w:rsid w:val="001300D7"/>
    <w:rsid w:val="00152129"/>
    <w:rsid w:val="001723C4"/>
    <w:rsid w:val="00175E7A"/>
    <w:rsid w:val="001D099A"/>
    <w:rsid w:val="0034779F"/>
    <w:rsid w:val="005114E0"/>
    <w:rsid w:val="00566532"/>
    <w:rsid w:val="005C23AE"/>
    <w:rsid w:val="0062265E"/>
    <w:rsid w:val="00700142"/>
    <w:rsid w:val="00741F15"/>
    <w:rsid w:val="007B26F7"/>
    <w:rsid w:val="00900EF8"/>
    <w:rsid w:val="00981861"/>
    <w:rsid w:val="009B66E5"/>
    <w:rsid w:val="009E475D"/>
    <w:rsid w:val="00A53E33"/>
    <w:rsid w:val="00BB6F7B"/>
    <w:rsid w:val="00C861C8"/>
    <w:rsid w:val="00CB7F4C"/>
    <w:rsid w:val="00CD1C57"/>
    <w:rsid w:val="00D64E88"/>
    <w:rsid w:val="00E96C22"/>
    <w:rsid w:val="00EC4437"/>
    <w:rsid w:val="00F3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22"/>
    <w:pPr>
      <w:ind w:left="708"/>
    </w:pPr>
  </w:style>
  <w:style w:type="table" w:styleId="a4">
    <w:name w:val="Table Grid"/>
    <w:basedOn w:val="a1"/>
    <w:uiPriority w:val="39"/>
    <w:rsid w:val="0090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5E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5E7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15212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21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5212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21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1"/>
    <w:qFormat/>
    <w:rsid w:val="0051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29BAA-2D8D-410E-929E-2C787295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25</cp:revision>
  <cp:lastPrinted>2024-01-26T13:20:00Z</cp:lastPrinted>
  <dcterms:created xsi:type="dcterms:W3CDTF">2024-01-04T10:41:00Z</dcterms:created>
  <dcterms:modified xsi:type="dcterms:W3CDTF">2024-01-26T13:21:00Z</dcterms:modified>
</cp:coreProperties>
</file>